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C818" w14:textId="0C72BE61" w:rsidR="00D85987" w:rsidRDefault="002B4BDF">
      <w:r>
        <w:rPr>
          <w:noProof/>
        </w:rPr>
        <w:drawing>
          <wp:anchor distT="0" distB="0" distL="114300" distR="114300" simplePos="0" relativeHeight="251659264" behindDoc="0" locked="0" layoutInCell="1" allowOverlap="1" wp14:anchorId="2C4BAD3E" wp14:editId="3DF0510A">
            <wp:simplePos x="0" y="0"/>
            <wp:positionH relativeFrom="column">
              <wp:posOffset>2508250</wp:posOffset>
            </wp:positionH>
            <wp:positionV relativeFrom="paragraph">
              <wp:posOffset>44450</wp:posOffset>
            </wp:positionV>
            <wp:extent cx="3708400" cy="1231900"/>
            <wp:effectExtent l="0" t="0" r="6350" b="6350"/>
            <wp:wrapSquare wrapText="bothSides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48766B3" wp14:editId="7225F741">
            <wp:extent cx="2130842" cy="914400"/>
            <wp:effectExtent l="0" t="0" r="3175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295" cy="91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3783B" w14:textId="3C5FA131" w:rsidR="002B4BDF" w:rsidRDefault="002B4BDF"/>
    <w:p w14:paraId="3BB7BB87" w14:textId="12A20502" w:rsidR="002B4BDF" w:rsidRDefault="002B4BDF"/>
    <w:p w14:paraId="6CA6E4D5" w14:textId="7792FA03" w:rsidR="002B4BDF" w:rsidRPr="00245614" w:rsidRDefault="002B4BDF" w:rsidP="002B4BDF">
      <w:pPr>
        <w:jc w:val="center"/>
        <w:rPr>
          <w:b/>
          <w:bCs/>
          <w:color w:val="4472C4" w:themeColor="accent1"/>
          <w:sz w:val="52"/>
          <w:szCs w:val="52"/>
        </w:rPr>
      </w:pPr>
      <w:r w:rsidRPr="00245614">
        <w:rPr>
          <w:b/>
          <w:bCs/>
          <w:color w:val="4472C4" w:themeColor="accent1"/>
          <w:sz w:val="52"/>
          <w:szCs w:val="52"/>
        </w:rPr>
        <w:t>Always Children First Safeguarding Training</w:t>
      </w:r>
      <w:r w:rsidR="00675F22">
        <w:rPr>
          <w:b/>
          <w:bCs/>
          <w:color w:val="4472C4" w:themeColor="accent1"/>
          <w:sz w:val="52"/>
          <w:szCs w:val="52"/>
        </w:rPr>
        <w:t xml:space="preserve"> (2 Day)</w:t>
      </w:r>
    </w:p>
    <w:p w14:paraId="12451E8F" w14:textId="695E0D06" w:rsidR="002B4BDF" w:rsidRDefault="00AA2F13" w:rsidP="002B4BDF">
      <w:pPr>
        <w:jc w:val="center"/>
        <w:rPr>
          <w:color w:val="000000" w:themeColor="text1"/>
          <w:sz w:val="40"/>
          <w:szCs w:val="40"/>
        </w:rPr>
      </w:pPr>
      <w:r w:rsidRPr="00245614">
        <w:rPr>
          <w:b/>
          <w:bCs/>
          <w:color w:val="000000" w:themeColor="text1"/>
          <w:sz w:val="40"/>
          <w:szCs w:val="40"/>
        </w:rPr>
        <w:t>VENUE</w:t>
      </w:r>
      <w:r>
        <w:rPr>
          <w:color w:val="000000" w:themeColor="text1"/>
          <w:sz w:val="40"/>
          <w:szCs w:val="40"/>
        </w:rPr>
        <w:t xml:space="preserve">: </w:t>
      </w:r>
      <w:r w:rsidR="00514A6E">
        <w:rPr>
          <w:color w:val="000000" w:themeColor="text1"/>
          <w:sz w:val="40"/>
          <w:szCs w:val="40"/>
        </w:rPr>
        <w:t>Viking Hotel, Waterford City</w:t>
      </w:r>
    </w:p>
    <w:p w14:paraId="60DC0F11" w14:textId="6EF98B9A" w:rsidR="00245614" w:rsidRDefault="00AA2F13" w:rsidP="00245614">
      <w:pPr>
        <w:jc w:val="center"/>
        <w:rPr>
          <w:color w:val="000000" w:themeColor="text1"/>
          <w:sz w:val="40"/>
          <w:szCs w:val="40"/>
        </w:rPr>
      </w:pPr>
      <w:r w:rsidRPr="00245614">
        <w:rPr>
          <w:b/>
          <w:bCs/>
          <w:color w:val="000000" w:themeColor="text1"/>
          <w:sz w:val="40"/>
          <w:szCs w:val="40"/>
        </w:rPr>
        <w:t>DATE:</w:t>
      </w:r>
      <w:r>
        <w:rPr>
          <w:color w:val="000000" w:themeColor="text1"/>
          <w:sz w:val="40"/>
          <w:szCs w:val="40"/>
        </w:rPr>
        <w:t xml:space="preserve"> </w:t>
      </w:r>
      <w:r w:rsidR="00514A6E">
        <w:rPr>
          <w:color w:val="000000" w:themeColor="text1"/>
          <w:sz w:val="40"/>
          <w:szCs w:val="40"/>
        </w:rPr>
        <w:t>Tues 28</w:t>
      </w:r>
      <w:r w:rsidR="00514A6E" w:rsidRPr="00514A6E">
        <w:rPr>
          <w:color w:val="000000" w:themeColor="text1"/>
          <w:sz w:val="40"/>
          <w:szCs w:val="40"/>
          <w:vertAlign w:val="superscript"/>
        </w:rPr>
        <w:t>th</w:t>
      </w:r>
      <w:r w:rsidR="00514A6E">
        <w:rPr>
          <w:color w:val="000000" w:themeColor="text1"/>
          <w:sz w:val="40"/>
          <w:szCs w:val="40"/>
        </w:rPr>
        <w:t xml:space="preserve"> February &amp; Tues 7</w:t>
      </w:r>
      <w:r w:rsidR="00514A6E" w:rsidRPr="00514A6E">
        <w:rPr>
          <w:color w:val="000000" w:themeColor="text1"/>
          <w:sz w:val="40"/>
          <w:szCs w:val="40"/>
          <w:vertAlign w:val="superscript"/>
        </w:rPr>
        <w:t>th</w:t>
      </w:r>
      <w:r w:rsidR="00514A6E">
        <w:rPr>
          <w:color w:val="000000" w:themeColor="text1"/>
          <w:sz w:val="40"/>
          <w:szCs w:val="40"/>
        </w:rPr>
        <w:t xml:space="preserve"> March</w:t>
      </w:r>
    </w:p>
    <w:p w14:paraId="12B23F4A" w14:textId="71ABF083" w:rsidR="00AA2F13" w:rsidRDefault="00AA2F13" w:rsidP="00AA2F13">
      <w:pPr>
        <w:jc w:val="center"/>
        <w:rPr>
          <w:color w:val="000000" w:themeColor="text1"/>
          <w:sz w:val="40"/>
          <w:szCs w:val="40"/>
        </w:rPr>
      </w:pPr>
      <w:r w:rsidRPr="00245614">
        <w:rPr>
          <w:b/>
          <w:bCs/>
          <w:color w:val="000000" w:themeColor="text1"/>
          <w:sz w:val="40"/>
          <w:szCs w:val="40"/>
        </w:rPr>
        <w:t>Time</w:t>
      </w:r>
      <w:r>
        <w:rPr>
          <w:color w:val="000000" w:themeColor="text1"/>
          <w:sz w:val="40"/>
          <w:szCs w:val="40"/>
        </w:rPr>
        <w:t xml:space="preserve">: </w:t>
      </w:r>
      <w:r w:rsidR="00514A6E">
        <w:rPr>
          <w:color w:val="000000" w:themeColor="text1"/>
          <w:sz w:val="40"/>
          <w:szCs w:val="40"/>
        </w:rPr>
        <w:t>6-9</w:t>
      </w:r>
      <w:r w:rsidR="00B77C16">
        <w:rPr>
          <w:color w:val="000000" w:themeColor="text1"/>
          <w:sz w:val="40"/>
          <w:szCs w:val="40"/>
        </w:rPr>
        <w:t>pm (both days)</w:t>
      </w:r>
    </w:p>
    <w:p w14:paraId="6D806A2F" w14:textId="77777777" w:rsidR="00AA2F13" w:rsidRDefault="00AA2F13" w:rsidP="00AA2F13">
      <w:pPr>
        <w:pStyle w:val="ListParagraph"/>
        <w:rPr>
          <w:color w:val="2F5496" w:themeColor="accent1" w:themeShade="BF"/>
          <w:sz w:val="28"/>
          <w:szCs w:val="28"/>
        </w:rPr>
      </w:pPr>
    </w:p>
    <w:p w14:paraId="48111A3C" w14:textId="77777777" w:rsidR="00AA2F13" w:rsidRDefault="00AA2F13" w:rsidP="00AA2F13">
      <w:pPr>
        <w:pStyle w:val="ListParagraph"/>
        <w:rPr>
          <w:color w:val="2F5496" w:themeColor="accent1" w:themeShade="BF"/>
          <w:sz w:val="28"/>
          <w:szCs w:val="28"/>
        </w:rPr>
      </w:pPr>
    </w:p>
    <w:p w14:paraId="358431F5" w14:textId="56B22784" w:rsidR="00B77C16" w:rsidRDefault="00AA2F13" w:rsidP="00AA2F13">
      <w:pPr>
        <w:pStyle w:val="ListParagraph"/>
        <w:rPr>
          <w:color w:val="2F5496" w:themeColor="accent1" w:themeShade="BF"/>
          <w:sz w:val="28"/>
          <w:szCs w:val="28"/>
        </w:rPr>
      </w:pPr>
      <w:r w:rsidRPr="00AA2F13">
        <w:rPr>
          <w:color w:val="2F5496" w:themeColor="accent1" w:themeShade="BF"/>
          <w:sz w:val="28"/>
          <w:szCs w:val="28"/>
        </w:rPr>
        <w:t>All D</w:t>
      </w:r>
      <w:r w:rsidR="00B77C16">
        <w:rPr>
          <w:color w:val="2F5496" w:themeColor="accent1" w:themeShade="BF"/>
          <w:sz w:val="28"/>
          <w:szCs w:val="28"/>
        </w:rPr>
        <w:t>esignated Liaison Persons</w:t>
      </w:r>
      <w:r w:rsidRPr="00AA2F13">
        <w:rPr>
          <w:color w:val="2F5496" w:themeColor="accent1" w:themeShade="BF"/>
          <w:sz w:val="28"/>
          <w:szCs w:val="28"/>
        </w:rPr>
        <w:t xml:space="preserve"> and Deputy DLP’s are encouraged to avail of Always Children First Safeguarding Training</w:t>
      </w:r>
      <w:r w:rsidR="00B77C16">
        <w:rPr>
          <w:color w:val="2F5496" w:themeColor="accent1" w:themeShade="BF"/>
          <w:sz w:val="28"/>
          <w:szCs w:val="28"/>
        </w:rPr>
        <w:t xml:space="preserve"> along with their staff</w:t>
      </w:r>
      <w:r w:rsidRPr="00AA2F13">
        <w:rPr>
          <w:color w:val="2F5496" w:themeColor="accent1" w:themeShade="BF"/>
          <w:sz w:val="28"/>
          <w:szCs w:val="28"/>
        </w:rPr>
        <w:t xml:space="preserve">. </w:t>
      </w:r>
    </w:p>
    <w:p w14:paraId="761E8781" w14:textId="780B3A38" w:rsidR="00AA2F13" w:rsidRPr="00AA2F13" w:rsidRDefault="00B77C16" w:rsidP="00AA2F13">
      <w:pPr>
        <w:pStyle w:val="ListParagraph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This training is open to all staff working in ELC/SAC</w:t>
      </w:r>
      <w:r w:rsidR="00AA2F13" w:rsidRPr="00AA2F13">
        <w:rPr>
          <w:color w:val="2F5496" w:themeColor="accent1" w:themeShade="BF"/>
          <w:sz w:val="28"/>
          <w:szCs w:val="28"/>
        </w:rPr>
        <w:t>.</w:t>
      </w:r>
      <w:r w:rsidR="00AA2F13">
        <w:rPr>
          <w:color w:val="2F5496" w:themeColor="accent1" w:themeShade="BF"/>
          <w:sz w:val="28"/>
          <w:szCs w:val="28"/>
        </w:rPr>
        <w:t xml:space="preserve"> </w:t>
      </w:r>
      <w:r w:rsidR="00245614">
        <w:rPr>
          <w:color w:val="2F5496" w:themeColor="accent1" w:themeShade="BF"/>
          <w:sz w:val="28"/>
          <w:szCs w:val="28"/>
        </w:rPr>
        <w:t>Y</w:t>
      </w:r>
      <w:r w:rsidR="00AA2F13">
        <w:rPr>
          <w:color w:val="2F5496" w:themeColor="accent1" w:themeShade="BF"/>
          <w:sz w:val="28"/>
          <w:szCs w:val="28"/>
        </w:rPr>
        <w:t xml:space="preserve">ou must attend both days in order to </w:t>
      </w:r>
      <w:r w:rsidR="00245614">
        <w:rPr>
          <w:color w:val="2F5496" w:themeColor="accent1" w:themeShade="BF"/>
          <w:sz w:val="28"/>
          <w:szCs w:val="28"/>
        </w:rPr>
        <w:t>receive certification.</w:t>
      </w:r>
      <w:r w:rsidR="00A03445">
        <w:rPr>
          <w:color w:val="2F5496" w:themeColor="accent1" w:themeShade="BF"/>
          <w:sz w:val="28"/>
          <w:szCs w:val="28"/>
        </w:rPr>
        <w:t xml:space="preserve"> You should repeat the training every 3 years and many services have exceeded this time period</w:t>
      </w:r>
    </w:p>
    <w:p w14:paraId="4481E42E" w14:textId="461B8ECE" w:rsidR="00AA2F13" w:rsidRPr="00AA2F13" w:rsidRDefault="00AA2F13" w:rsidP="00AA2F13">
      <w:pPr>
        <w:pStyle w:val="ListParagraph"/>
        <w:rPr>
          <w:color w:val="2F5496" w:themeColor="accent1" w:themeShade="BF"/>
          <w:sz w:val="28"/>
          <w:szCs w:val="28"/>
        </w:rPr>
      </w:pPr>
    </w:p>
    <w:p w14:paraId="2A42435D" w14:textId="77777777" w:rsidR="00AA2F13" w:rsidRPr="00AA2F13" w:rsidRDefault="00AA2F13" w:rsidP="00AA2F13">
      <w:pPr>
        <w:pStyle w:val="ListParagraph"/>
        <w:rPr>
          <w:color w:val="2F5496" w:themeColor="accent1" w:themeShade="BF"/>
          <w:sz w:val="28"/>
          <w:szCs w:val="28"/>
        </w:rPr>
      </w:pPr>
    </w:p>
    <w:p w14:paraId="22F129DD" w14:textId="2DD79B19" w:rsidR="00245614" w:rsidRDefault="00AA2F13" w:rsidP="00AA2F13">
      <w:pPr>
        <w:pStyle w:val="ListParagraph"/>
        <w:rPr>
          <w:sz w:val="28"/>
          <w:szCs w:val="28"/>
        </w:rPr>
      </w:pPr>
      <w:r w:rsidRPr="00245614">
        <w:rPr>
          <w:sz w:val="28"/>
          <w:szCs w:val="28"/>
        </w:rPr>
        <w:t xml:space="preserve">To book a place, please email </w:t>
      </w:r>
      <w:hyperlink r:id="rId10" w:history="1">
        <w:r w:rsidRPr="00245614">
          <w:rPr>
            <w:rStyle w:val="Hyperlink"/>
            <w:sz w:val="28"/>
            <w:szCs w:val="28"/>
          </w:rPr>
          <w:t>dlindy@cccw.ie</w:t>
        </w:r>
      </w:hyperlink>
      <w:r w:rsidRPr="00245614">
        <w:rPr>
          <w:sz w:val="28"/>
          <w:szCs w:val="28"/>
        </w:rPr>
        <w:t xml:space="preserve"> </w:t>
      </w:r>
    </w:p>
    <w:p w14:paraId="3A4B185E" w14:textId="02B17B19" w:rsidR="00AA2F13" w:rsidRPr="00245614" w:rsidRDefault="00AA2F13" w:rsidP="00AA2F13">
      <w:pPr>
        <w:pStyle w:val="ListParagraph"/>
        <w:rPr>
          <w:sz w:val="28"/>
          <w:szCs w:val="28"/>
        </w:rPr>
      </w:pPr>
      <w:r w:rsidRPr="00245614">
        <w:rPr>
          <w:sz w:val="28"/>
          <w:szCs w:val="28"/>
        </w:rPr>
        <w:t>You will need to forward your Túsla e-learning certificate</w:t>
      </w:r>
      <w:r w:rsidR="00B77C16">
        <w:rPr>
          <w:sz w:val="28"/>
          <w:szCs w:val="28"/>
        </w:rPr>
        <w:t xml:space="preserve"> (</w:t>
      </w:r>
      <w:r w:rsidR="00B77C16" w:rsidRPr="00B77C16">
        <w:rPr>
          <w:i/>
          <w:iCs/>
          <w:sz w:val="28"/>
          <w:szCs w:val="28"/>
        </w:rPr>
        <w:t>Children First eLearning)</w:t>
      </w:r>
      <w:r w:rsidRPr="00245614">
        <w:rPr>
          <w:sz w:val="28"/>
          <w:szCs w:val="28"/>
        </w:rPr>
        <w:t xml:space="preserve"> </w:t>
      </w:r>
      <w:r w:rsidR="00245614" w:rsidRPr="00245614">
        <w:rPr>
          <w:sz w:val="28"/>
          <w:szCs w:val="28"/>
        </w:rPr>
        <w:t>to</w:t>
      </w:r>
      <w:r w:rsidRPr="00245614">
        <w:rPr>
          <w:sz w:val="28"/>
          <w:szCs w:val="28"/>
        </w:rPr>
        <w:t xml:space="preserve"> confirm your place.</w:t>
      </w:r>
    </w:p>
    <w:p w14:paraId="5D5EAC14" w14:textId="6DCC15B7" w:rsidR="00AA2F13" w:rsidRPr="002B4BDF" w:rsidRDefault="00A03445" w:rsidP="00AA2F13">
      <w:pPr>
        <w:jc w:val="center"/>
        <w:rPr>
          <w:color w:val="000000" w:themeColor="text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98BF31" wp14:editId="5D34ED77">
            <wp:simplePos x="0" y="0"/>
            <wp:positionH relativeFrom="column">
              <wp:posOffset>3759200</wp:posOffset>
            </wp:positionH>
            <wp:positionV relativeFrom="paragraph">
              <wp:posOffset>-196850</wp:posOffset>
            </wp:positionV>
            <wp:extent cx="1708785" cy="2413000"/>
            <wp:effectExtent l="0" t="0" r="5715" b="6350"/>
            <wp:wrapSquare wrapText="bothSides"/>
            <wp:docPr id="4" name="Picture 4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2F13" w:rsidRPr="002B4BDF" w:rsidSect="00245614">
      <w:pgSz w:w="11906" w:h="16838"/>
      <w:pgMar w:top="1440" w:right="1440" w:bottom="1440" w:left="1440" w:header="708" w:footer="708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DF"/>
    <w:rsid w:val="00245614"/>
    <w:rsid w:val="002B4BDF"/>
    <w:rsid w:val="00514A6E"/>
    <w:rsid w:val="00675F22"/>
    <w:rsid w:val="00A03445"/>
    <w:rsid w:val="00AA2F13"/>
    <w:rsid w:val="00B77C16"/>
    <w:rsid w:val="00D8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A565A"/>
  <w15:chartTrackingRefBased/>
  <w15:docId w15:val="{3E3955C1-7F45-418B-925A-5B363C74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2F1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A2F13"/>
    <w:pPr>
      <w:spacing w:after="240" w:line="240" w:lineRule="auto"/>
      <w:ind w:left="720"/>
      <w:contextualSpacing/>
    </w:pPr>
    <w:rPr>
      <w:rFonts w:ascii="Calibri" w:hAnsi="Calibri" w:cs="Calibri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hyperlink" Target="mailto:dlindy@cccw.i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1428A158D4D4B9FA1F43A7196827D" ma:contentTypeVersion="14" ma:contentTypeDescription="Create a new document." ma:contentTypeScope="" ma:versionID="ac47ff9f9be67eb98d37861afd6cc848">
  <xsd:schema xmlns:xsd="http://www.w3.org/2001/XMLSchema" xmlns:xs="http://www.w3.org/2001/XMLSchema" xmlns:p="http://schemas.microsoft.com/office/2006/metadata/properties" xmlns:ns2="db31a26b-c910-4082-8dab-2b2bf0e068dc" xmlns:ns3="60b8624d-d173-49c1-a5c9-56776cef71f7" targetNamespace="http://schemas.microsoft.com/office/2006/metadata/properties" ma:root="true" ma:fieldsID="d5b13bf1ec4fbd3cd42b0b13453fe848" ns2:_="" ns3:_="">
    <xsd:import namespace="db31a26b-c910-4082-8dab-2b2bf0e068dc"/>
    <xsd:import namespace="60b8624d-d173-49c1-a5c9-56776cef71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1a26b-c910-4082-8dab-2b2bf0e06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4107f98-957b-4e54-9fa3-d3a8d881d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8624d-d173-49c1-a5c9-56776cef71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9e9cb0c-5010-4039-b875-2697c5263ef2}" ma:internalName="TaxCatchAll" ma:showField="CatchAllData" ma:web="60b8624d-d173-49c1-a5c9-56776cef71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31a26b-c910-4082-8dab-2b2bf0e068dc">
      <Terms xmlns="http://schemas.microsoft.com/office/infopath/2007/PartnerControls"/>
    </lcf76f155ced4ddcb4097134ff3c332f>
    <TaxCatchAll xmlns="60b8624d-d173-49c1-a5c9-56776cef71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02A53-86D8-445B-8BFF-43C689CDF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1a26b-c910-4082-8dab-2b2bf0e068dc"/>
    <ds:schemaRef ds:uri="60b8624d-d173-49c1-a5c9-56776cef71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05A4E-C705-4F4F-93F0-30B765A2DBB7}">
  <ds:schemaRefs>
    <ds:schemaRef ds:uri="http://schemas.microsoft.com/office/2006/metadata/properties"/>
    <ds:schemaRef ds:uri="http://schemas.microsoft.com/office/infopath/2007/PartnerControls"/>
    <ds:schemaRef ds:uri="db31a26b-c910-4082-8dab-2b2bf0e068dc"/>
    <ds:schemaRef ds:uri="60b8624d-d173-49c1-a5c9-56776cef71f7"/>
  </ds:schemaRefs>
</ds:datastoreItem>
</file>

<file path=customXml/itemProps3.xml><?xml version="1.0" encoding="utf-8"?>
<ds:datastoreItem xmlns:ds="http://schemas.openxmlformats.org/officeDocument/2006/customXml" ds:itemID="{B3C4852E-D4F2-4D5A-A682-46BCC961DC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43CC31-046A-4542-BF5D-E661C287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Lindy</dc:creator>
  <cp:keywords/>
  <dc:description/>
  <cp:lastModifiedBy>Deirdre Lindy</cp:lastModifiedBy>
  <cp:revision>2</cp:revision>
  <dcterms:created xsi:type="dcterms:W3CDTF">2023-02-07T10:15:00Z</dcterms:created>
  <dcterms:modified xsi:type="dcterms:W3CDTF">2023-02-07T10:15:00Z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0x0101001E91428A158D4D4B9FA1F43A7196827D</vt:lpwstr>
  </property>
</Properties>
</file>